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6253" w:rsidRDefault="006B6253" w:rsidP="000A5515">
      <w:pPr>
        <w:pStyle w:val="a3"/>
        <w:spacing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62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 12 августа - 18 августа Неделя популяризации активных видов спорта</w:t>
      </w:r>
    </w:p>
    <w:p w:rsidR="000A5515" w:rsidRDefault="006B6253" w:rsidP="000A5515">
      <w:pPr>
        <w:pStyle w:val="a3"/>
        <w:spacing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6253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 wp14:anchorId="5B134C16" wp14:editId="07F29135">
            <wp:extent cx="3079332" cy="173355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9324" t="29774" r="37198" b="26710"/>
                    <a:stretch/>
                  </pic:blipFill>
                  <pic:spPr bwMode="auto">
                    <a:xfrm>
                      <a:off x="0" y="0"/>
                      <a:ext cx="3083942" cy="1736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6253" w:rsidRDefault="006B6253" w:rsidP="000A5515">
      <w:pPr>
        <w:pStyle w:val="a3"/>
        <w:spacing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0A7F" w:rsidRPr="00FD0A7F" w:rsidRDefault="00255D59" w:rsidP="006B6253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D5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bookmarkStart w:id="0" w:name="_GoBack"/>
      <w:bookmarkEnd w:id="0"/>
      <w:r w:rsidR="00FD0A7F" w:rsidRPr="00FD0A7F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Низкая физическая активность, наряду с курением, избыточной массой тела, повышенным содержанием холестерина в крови и повышенным артериальным давлением, является независимым, самостоятельным фактором риска развития заболеваний.</w:t>
      </w:r>
    </w:p>
    <w:p w:rsidR="00FD0A7F" w:rsidRPr="00FD0A7F" w:rsidRDefault="00FD0A7F" w:rsidP="006B6253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0A7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Низкая физическая активность увеличивает риск развития:</w:t>
      </w:r>
    </w:p>
    <w:p w:rsidR="00FD0A7F" w:rsidRPr="00FD0A7F" w:rsidRDefault="00FD0A7F" w:rsidP="006B6253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0A7F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FD0A7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Ишемической болезни сердца на 30%;</w:t>
      </w:r>
    </w:p>
    <w:p w:rsidR="00FD0A7F" w:rsidRPr="00FD0A7F" w:rsidRDefault="00FD0A7F" w:rsidP="006B6253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0A7F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FD0A7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Сахарного диабета 2 типа на 27%;</w:t>
      </w:r>
    </w:p>
    <w:p w:rsidR="00FD0A7F" w:rsidRPr="00FD0A7F" w:rsidRDefault="00FD0A7F" w:rsidP="006B6253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0A7F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FD0A7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Рака толстой кишки и рака молочной железы на 21–25%.</w:t>
      </w:r>
    </w:p>
    <w:p w:rsidR="00FD0A7F" w:rsidRPr="00FD0A7F" w:rsidRDefault="00FD0A7F" w:rsidP="006B6253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0A7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Основные рекомендации:</w:t>
      </w:r>
    </w:p>
    <w:p w:rsidR="00FD0A7F" w:rsidRPr="00FD0A7F" w:rsidRDefault="00FD0A7F" w:rsidP="006B6253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0A7F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FD0A7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Минимум 150–300 минут умеренной физической активности или минимум 75–150 минут интенсивной физической активности или эквивалентной комбинации в течение недели;</w:t>
      </w:r>
    </w:p>
    <w:p w:rsidR="006B6253" w:rsidRDefault="00FD0A7F" w:rsidP="006B6253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0A7F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FD0A7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Для получения дополнительных преимуществ для здоровья увеличить время умеренной физической активности до и более 300 минут или время интенсивной физической активности до и более 150 минут в неделю.</w:t>
      </w:r>
    </w:p>
    <w:p w:rsidR="006B6253" w:rsidRDefault="006B6253" w:rsidP="00FD0A7F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7AF1" w:rsidRPr="000B3116" w:rsidRDefault="00AB7AF1" w:rsidP="006B6253">
      <w:pPr>
        <w:pStyle w:val="a3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B3116">
        <w:rPr>
          <w:rFonts w:ascii="Times New Roman" w:hAnsi="Times New Roman" w:cs="Times New Roman"/>
          <w:b/>
          <w:i/>
          <w:sz w:val="28"/>
          <w:szCs w:val="28"/>
        </w:rPr>
        <w:t>Будьте здоровы!</w:t>
      </w:r>
    </w:p>
    <w:sectPr w:rsidR="00AB7AF1" w:rsidRPr="000B3116" w:rsidSect="009D329D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Calibri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F43C65"/>
    <w:multiLevelType w:val="multilevel"/>
    <w:tmpl w:val="6F625ACE"/>
    <w:lvl w:ilvl="0">
      <w:start w:val="1"/>
      <w:numFmt w:val="bullet"/>
      <w:lvlText w:val="−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08D1999"/>
    <w:multiLevelType w:val="multilevel"/>
    <w:tmpl w:val="85B88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69D43DD"/>
    <w:multiLevelType w:val="multilevel"/>
    <w:tmpl w:val="65469E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B3023FB"/>
    <w:multiLevelType w:val="multilevel"/>
    <w:tmpl w:val="160E86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0F2616E"/>
    <w:multiLevelType w:val="multilevel"/>
    <w:tmpl w:val="1390CD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98B4C61"/>
    <w:multiLevelType w:val="multilevel"/>
    <w:tmpl w:val="F6D296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7AEA"/>
    <w:rsid w:val="000439CF"/>
    <w:rsid w:val="00071EE5"/>
    <w:rsid w:val="00072CAD"/>
    <w:rsid w:val="000A5515"/>
    <w:rsid w:val="000B3116"/>
    <w:rsid w:val="00122349"/>
    <w:rsid w:val="001B571D"/>
    <w:rsid w:val="001C28A2"/>
    <w:rsid w:val="00236934"/>
    <w:rsid w:val="00255D59"/>
    <w:rsid w:val="00470CD7"/>
    <w:rsid w:val="00492B7D"/>
    <w:rsid w:val="004D1910"/>
    <w:rsid w:val="005250CB"/>
    <w:rsid w:val="0053665D"/>
    <w:rsid w:val="00536851"/>
    <w:rsid w:val="00547AEA"/>
    <w:rsid w:val="00573832"/>
    <w:rsid w:val="005C23F6"/>
    <w:rsid w:val="00616D23"/>
    <w:rsid w:val="0062741D"/>
    <w:rsid w:val="006B21EE"/>
    <w:rsid w:val="006B6253"/>
    <w:rsid w:val="00701B92"/>
    <w:rsid w:val="007109B4"/>
    <w:rsid w:val="009441CC"/>
    <w:rsid w:val="00972A57"/>
    <w:rsid w:val="009A01A0"/>
    <w:rsid w:val="009B5610"/>
    <w:rsid w:val="009D329D"/>
    <w:rsid w:val="009E2042"/>
    <w:rsid w:val="00A76671"/>
    <w:rsid w:val="00A7732B"/>
    <w:rsid w:val="00AB7AF1"/>
    <w:rsid w:val="00AC350B"/>
    <w:rsid w:val="00C00312"/>
    <w:rsid w:val="00C54E0B"/>
    <w:rsid w:val="00C9494E"/>
    <w:rsid w:val="00CC073D"/>
    <w:rsid w:val="00DE423A"/>
    <w:rsid w:val="00DF2F6A"/>
    <w:rsid w:val="00E117FB"/>
    <w:rsid w:val="00E22C5A"/>
    <w:rsid w:val="00EB6FAB"/>
    <w:rsid w:val="00EC35A4"/>
    <w:rsid w:val="00F906F0"/>
    <w:rsid w:val="00FC1F9C"/>
    <w:rsid w:val="00FD0A7F"/>
    <w:rsid w:val="00FD4372"/>
    <w:rsid w:val="00FF2ECF"/>
    <w:rsid w:val="00FF7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F876D0"/>
  <w15:docId w15:val="{0B28A506-BD0C-44BF-B924-9CE5E3AD1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2A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B7AF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22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2349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223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unhideWhenUsed/>
    <w:rsid w:val="001C28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0B311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6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1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4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7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2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5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</Pages>
  <Words>133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kabakova</dc:creator>
  <cp:lastModifiedBy>Величковская А.</cp:lastModifiedBy>
  <cp:revision>47</cp:revision>
  <dcterms:created xsi:type="dcterms:W3CDTF">2024-01-12T09:57:00Z</dcterms:created>
  <dcterms:modified xsi:type="dcterms:W3CDTF">2024-08-05T04:03:00Z</dcterms:modified>
</cp:coreProperties>
</file>